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E06" w14:textId="614371BD" w:rsidR="00BA7812" w:rsidRPr="00C45DCE" w:rsidRDefault="00BA7812" w:rsidP="00BA7812">
      <w:pPr>
        <w:jc w:val="center"/>
        <w:rPr>
          <w:b/>
        </w:rPr>
      </w:pPr>
      <w:r w:rsidRPr="00C45DCE">
        <w:rPr>
          <w:b/>
        </w:rPr>
        <w:t>ПРОТОКОЛ</w:t>
      </w:r>
      <w:r w:rsidR="00FE1477">
        <w:rPr>
          <w:b/>
        </w:rPr>
        <w:t xml:space="preserve"> № </w:t>
      </w:r>
      <w:r w:rsidR="007F7723">
        <w:rPr>
          <w:b/>
        </w:rPr>
        <w:t>343</w:t>
      </w:r>
    </w:p>
    <w:p w14:paraId="6743CD46" w14:textId="34FD2D44" w:rsidR="00B8507C" w:rsidRDefault="003644FF" w:rsidP="00066455">
      <w:pPr>
        <w:ind w:right="57"/>
        <w:jc w:val="center"/>
        <w:rPr>
          <w:b/>
        </w:rPr>
      </w:pPr>
      <w:r>
        <w:rPr>
          <w:b/>
        </w:rPr>
        <w:t xml:space="preserve">признания </w:t>
      </w:r>
      <w:r w:rsidR="007444D3">
        <w:rPr>
          <w:b/>
        </w:rPr>
        <w:t>продажи посредством публичного предложения</w:t>
      </w:r>
      <w:r w:rsidR="00066455" w:rsidRPr="00B8507C">
        <w:rPr>
          <w:b/>
        </w:rPr>
        <w:t xml:space="preserve"> </w:t>
      </w:r>
      <w:r w:rsidR="00C931DD" w:rsidRPr="00B8507C">
        <w:rPr>
          <w:b/>
        </w:rPr>
        <w:t xml:space="preserve">высвобождаемого движимого </w:t>
      </w:r>
    </w:p>
    <w:p w14:paraId="32E5284D" w14:textId="36F7977C" w:rsidR="00066455" w:rsidRPr="00B8507C" w:rsidRDefault="00C931DD" w:rsidP="00066455">
      <w:pPr>
        <w:ind w:right="57"/>
        <w:jc w:val="center"/>
        <w:rPr>
          <w:rFonts w:eastAsia="Calibri"/>
          <w:b/>
        </w:rPr>
      </w:pPr>
      <w:r w:rsidRPr="00B8507C">
        <w:rPr>
          <w:b/>
        </w:rPr>
        <w:t>военного имущества</w:t>
      </w:r>
      <w:r w:rsidR="00066455" w:rsidRPr="00B8507C">
        <w:rPr>
          <w:rFonts w:eastAsia="Calibri"/>
          <w:b/>
        </w:rPr>
        <w:t xml:space="preserve"> </w:t>
      </w:r>
      <w:r w:rsidR="007444D3">
        <w:rPr>
          <w:b/>
        </w:rPr>
        <w:t>несостоявшейся</w:t>
      </w:r>
    </w:p>
    <w:p w14:paraId="1C47D75C" w14:textId="77777777" w:rsidR="00066455" w:rsidRPr="00C45DCE" w:rsidRDefault="00066455" w:rsidP="00A274CE">
      <w:pPr>
        <w:rPr>
          <w:b/>
        </w:rPr>
      </w:pPr>
    </w:p>
    <w:p w14:paraId="0B1D9F8B" w14:textId="77777777" w:rsidR="00066455" w:rsidRPr="00C45DCE" w:rsidRDefault="00066455" w:rsidP="00066455">
      <w:pPr>
        <w:rPr>
          <w:b/>
        </w:rPr>
      </w:pPr>
    </w:p>
    <w:p w14:paraId="0A7E570A" w14:textId="50F107D7" w:rsidR="00066455" w:rsidRPr="00E90279" w:rsidRDefault="00B8507C" w:rsidP="008215E4">
      <w:pPr>
        <w:jc w:val="center"/>
        <w:rPr>
          <w:b/>
        </w:rPr>
      </w:pPr>
      <w:r w:rsidRPr="00E90279">
        <w:rPr>
          <w:b/>
        </w:rPr>
        <w:t>г. Санкт-Петербург</w:t>
      </w:r>
      <w:r w:rsidR="00066455" w:rsidRPr="00E90279">
        <w:rPr>
          <w:b/>
        </w:rPr>
        <w:t xml:space="preserve">                          </w:t>
      </w:r>
      <w:r w:rsidR="007769B9">
        <w:rPr>
          <w:b/>
        </w:rPr>
        <w:t xml:space="preserve">                              </w:t>
      </w:r>
      <w:r w:rsidR="00066455" w:rsidRPr="00E90279">
        <w:rPr>
          <w:b/>
        </w:rPr>
        <w:t xml:space="preserve">       </w:t>
      </w:r>
      <w:r w:rsidR="00150ABC">
        <w:rPr>
          <w:b/>
        </w:rPr>
        <w:t xml:space="preserve">      </w:t>
      </w:r>
      <w:r w:rsidR="00066455" w:rsidRPr="00E90279">
        <w:rPr>
          <w:b/>
        </w:rPr>
        <w:t xml:space="preserve">           </w:t>
      </w:r>
      <w:r w:rsidR="001743F7">
        <w:rPr>
          <w:b/>
        </w:rPr>
        <w:t xml:space="preserve">   </w:t>
      </w:r>
      <w:r w:rsidR="00066455" w:rsidRPr="00E90279">
        <w:rPr>
          <w:b/>
        </w:rPr>
        <w:t xml:space="preserve">  </w:t>
      </w:r>
      <w:r w:rsidR="007F7723" w:rsidRPr="007F7723">
        <w:rPr>
          <w:b/>
        </w:rPr>
        <w:t>16 февраля 2017</w:t>
      </w:r>
      <w:r w:rsidR="001E6B9E" w:rsidRPr="00E90279">
        <w:rPr>
          <w:b/>
        </w:rPr>
        <w:t xml:space="preserve"> </w:t>
      </w:r>
      <w:r w:rsidR="00066455" w:rsidRPr="00E90279">
        <w:rPr>
          <w:b/>
        </w:rPr>
        <w:t>года</w:t>
      </w:r>
    </w:p>
    <w:p w14:paraId="332A902F" w14:textId="77777777" w:rsidR="00F517F3" w:rsidRPr="00E90279" w:rsidRDefault="00F517F3" w:rsidP="00F517F3"/>
    <w:p w14:paraId="204BEB3B" w14:textId="1F426D0C" w:rsidR="00F517F3" w:rsidRDefault="00F517F3" w:rsidP="00F517F3">
      <w:pPr>
        <w:jc w:val="both"/>
        <w:rPr>
          <w:b/>
          <w:bCs/>
        </w:rPr>
      </w:pPr>
      <w:r>
        <w:rPr>
          <w:b/>
          <w:bCs/>
        </w:rPr>
        <w:t xml:space="preserve">Продавец – </w:t>
      </w:r>
      <w:r w:rsidRPr="00A077D5">
        <w:rPr>
          <w:bCs/>
        </w:rPr>
        <w:t xml:space="preserve">АО «Российский аукционный дом», действующее от имени Министерства обороны РФ </w:t>
      </w:r>
      <w:r w:rsidR="00821FC8" w:rsidRPr="00821FC8">
        <w:rPr>
          <w:bCs/>
        </w:rPr>
        <w:t>с Договором на организац</w:t>
      </w:r>
      <w:r w:rsidR="00821FC8">
        <w:rPr>
          <w:bCs/>
        </w:rPr>
        <w:t xml:space="preserve">ию продажи и выполнение функций </w:t>
      </w:r>
      <w:r w:rsidR="00821FC8" w:rsidRPr="00821FC8">
        <w:rPr>
          <w:bCs/>
        </w:rPr>
        <w:t>продавца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Default="00F517F3" w:rsidP="00F517F3">
      <w:pPr>
        <w:rPr>
          <w:bCs/>
        </w:rPr>
      </w:pPr>
      <w:r>
        <w:rPr>
          <w:b/>
          <w:bCs/>
        </w:rPr>
        <w:t xml:space="preserve">Организатор – </w:t>
      </w:r>
      <w:r w:rsidRPr="00A077D5">
        <w:rPr>
          <w:bCs/>
        </w:rPr>
        <w:t>АО «Российский аукционный дом»</w:t>
      </w:r>
    </w:p>
    <w:p w14:paraId="67340480" w14:textId="332DC42E" w:rsidR="00CC7839" w:rsidRPr="00E90279" w:rsidRDefault="00CC7839" w:rsidP="00F517F3">
      <w:pPr>
        <w:widowControl w:val="0"/>
        <w:tabs>
          <w:tab w:val="left" w:pos="10476"/>
        </w:tabs>
        <w:ind w:right="-14"/>
        <w:jc w:val="both"/>
      </w:pPr>
      <w:r w:rsidRPr="00E90279">
        <w:rPr>
          <w:b/>
        </w:rPr>
        <w:t xml:space="preserve">Место проведения </w:t>
      </w:r>
      <w:r w:rsidR="007444D3">
        <w:rPr>
          <w:b/>
        </w:rPr>
        <w:t>продажи посредством публичного предложения</w:t>
      </w:r>
      <w:r w:rsidRPr="00E90279">
        <w:rPr>
          <w:b/>
        </w:rPr>
        <w:t xml:space="preserve">: </w:t>
      </w:r>
      <w:r w:rsidRPr="00E90279">
        <w:t xml:space="preserve">электронная торговая площадка </w:t>
      </w:r>
      <w:r w:rsidRPr="00E90279">
        <w:rPr>
          <w:lang w:val="en-US"/>
        </w:rPr>
        <w:t>Lot</w:t>
      </w:r>
      <w:r w:rsidRPr="00E90279">
        <w:t>-</w:t>
      </w:r>
      <w:r w:rsidRPr="00E90279">
        <w:rPr>
          <w:lang w:val="en-US"/>
        </w:rPr>
        <w:t>online</w:t>
      </w:r>
      <w:r w:rsidRPr="00E90279">
        <w:t>.</w:t>
      </w:r>
    </w:p>
    <w:p w14:paraId="3A6C47CA" w14:textId="77777777" w:rsidR="00412E15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7C431E2E" w14:textId="18651AC3" w:rsidR="00E96E5B" w:rsidRPr="00E96E5B" w:rsidRDefault="00E96E5B" w:rsidP="007F7723">
      <w:pPr>
        <w:rPr>
          <w:b/>
        </w:rPr>
      </w:pPr>
      <w:r w:rsidRPr="001B7F0A">
        <w:rPr>
          <w:b/>
        </w:rPr>
        <w:t xml:space="preserve">Начальная цена: </w:t>
      </w:r>
      <w:r w:rsidR="007F7723" w:rsidRPr="007D1843">
        <w:rPr>
          <w:b/>
        </w:rPr>
        <w:t>560</w:t>
      </w:r>
      <w:r w:rsidR="007F7723">
        <w:rPr>
          <w:b/>
        </w:rPr>
        <w:t> </w:t>
      </w:r>
      <w:r w:rsidR="007F7723" w:rsidRPr="007D1843">
        <w:rPr>
          <w:b/>
        </w:rPr>
        <w:t>000</w:t>
      </w:r>
      <w:r w:rsidR="007F7723">
        <w:rPr>
          <w:b/>
        </w:rPr>
        <w:t xml:space="preserve"> </w:t>
      </w:r>
      <w:r w:rsidR="007F7723" w:rsidRPr="007E1179">
        <w:rPr>
          <w:b/>
        </w:rPr>
        <w:t xml:space="preserve">рублей 00 копеек </w:t>
      </w:r>
      <w:r w:rsidR="007F7723" w:rsidRPr="007E1179">
        <w:t>(</w:t>
      </w:r>
      <w:r w:rsidR="007F7723">
        <w:t>пятьсот шестьдесят тысяч</w:t>
      </w:r>
      <w:r w:rsidR="007F7723" w:rsidRPr="007E1179">
        <w:t xml:space="preserve">) рублей 00 копеек, </w:t>
      </w:r>
      <w:r w:rsidR="007F7723">
        <w:t>НДС не облагается</w:t>
      </w:r>
      <w:r w:rsidRPr="001B7F0A">
        <w:t>.</w:t>
      </w:r>
    </w:p>
    <w:p w14:paraId="648A8B38" w14:textId="11B24A86" w:rsidR="00E96E5B" w:rsidRPr="00E96E5B" w:rsidRDefault="00E96E5B" w:rsidP="007F7723">
      <w:pPr>
        <w:rPr>
          <w:b/>
        </w:rPr>
      </w:pPr>
      <w:r w:rsidRPr="00FB6C9C">
        <w:rPr>
          <w:b/>
        </w:rPr>
        <w:t xml:space="preserve">Цена отсечения: </w:t>
      </w:r>
      <w:r w:rsidR="007F7723">
        <w:rPr>
          <w:b/>
        </w:rPr>
        <w:t>280 000</w:t>
      </w:r>
      <w:r w:rsidR="007F7723" w:rsidRPr="00D7210F">
        <w:rPr>
          <w:b/>
        </w:rPr>
        <w:t xml:space="preserve"> рубл</w:t>
      </w:r>
      <w:r w:rsidR="007F7723">
        <w:rPr>
          <w:b/>
        </w:rPr>
        <w:t>ей</w:t>
      </w:r>
      <w:r w:rsidR="007F7723" w:rsidRPr="00D7210F">
        <w:rPr>
          <w:b/>
        </w:rPr>
        <w:t xml:space="preserve"> </w:t>
      </w:r>
      <w:r w:rsidR="007F7723">
        <w:rPr>
          <w:b/>
        </w:rPr>
        <w:t>00</w:t>
      </w:r>
      <w:r w:rsidR="007F7723" w:rsidRPr="00D7210F">
        <w:rPr>
          <w:b/>
        </w:rPr>
        <w:t xml:space="preserve"> копеек </w:t>
      </w:r>
      <w:r w:rsidR="007F7723" w:rsidRPr="00D7210F">
        <w:t>(двести восемьдесят тысяч)</w:t>
      </w:r>
      <w:r w:rsidR="007F7723" w:rsidRPr="00D7210F">
        <w:rPr>
          <w:b/>
        </w:rPr>
        <w:t xml:space="preserve"> </w:t>
      </w:r>
      <w:r w:rsidR="007F7723" w:rsidRPr="00D7210F">
        <w:t>рубл</w:t>
      </w:r>
      <w:r w:rsidR="007F7723">
        <w:t>ей</w:t>
      </w:r>
      <w:r w:rsidR="007F7723" w:rsidRPr="00D7210F">
        <w:t xml:space="preserve"> 50 копеек, НДС не облагается</w:t>
      </w:r>
      <w:bookmarkStart w:id="0" w:name="_GoBack"/>
      <w:bookmarkEnd w:id="0"/>
      <w:r w:rsidRPr="001B7F0A">
        <w:t>.</w:t>
      </w:r>
    </w:p>
    <w:p w14:paraId="73BB94D7" w14:textId="77777777" w:rsidR="0075137A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765DD76E" w:rsidR="00B8507C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E90279">
        <w:t>На основании Про</w:t>
      </w:r>
      <w:r w:rsidR="00F517F3">
        <w:t>то</w:t>
      </w:r>
      <w:r w:rsidRPr="00E90279">
        <w:t xml:space="preserve">кола </w:t>
      </w:r>
      <w:r w:rsidR="00CA4F58" w:rsidRPr="00E90279">
        <w:t>рассмотрения заявок</w:t>
      </w:r>
      <w:r w:rsidRPr="00E90279">
        <w:t xml:space="preserve"> № </w:t>
      </w:r>
      <w:r w:rsidR="00E96E5B">
        <w:t>0-</w:t>
      </w:r>
      <w:r w:rsidR="007F7723" w:rsidRPr="007F7723">
        <w:t>343</w:t>
      </w:r>
      <w:r w:rsidRPr="007F7723">
        <w:t xml:space="preserve"> от </w:t>
      </w:r>
      <w:r w:rsidR="007F7723" w:rsidRPr="007F7723">
        <w:t>15</w:t>
      </w:r>
      <w:r w:rsidR="001B3F7E" w:rsidRPr="007F7723">
        <w:t>.</w:t>
      </w:r>
      <w:r w:rsidR="00E96E5B" w:rsidRPr="007F7723">
        <w:t>0</w:t>
      </w:r>
      <w:r w:rsidR="007F7723" w:rsidRPr="007F7723">
        <w:t>2</w:t>
      </w:r>
      <w:r w:rsidR="00E90279" w:rsidRPr="007F7723">
        <w:t>.201</w:t>
      </w:r>
      <w:r w:rsidR="007F7723" w:rsidRPr="007F7723">
        <w:t>7</w:t>
      </w:r>
      <w:r w:rsidR="00126803" w:rsidRPr="007F7723">
        <w:t xml:space="preserve"> </w:t>
      </w:r>
      <w:r w:rsidR="0033248B" w:rsidRPr="007F7723">
        <w:t xml:space="preserve">на </w:t>
      </w:r>
      <w:r w:rsidR="007444D3" w:rsidRPr="007F7723">
        <w:t>продажу</w:t>
      </w:r>
      <w:r w:rsidR="007444D3">
        <w:t xml:space="preserve"> посредством публичного предложения</w:t>
      </w:r>
      <w:r w:rsidR="0033248B">
        <w:t xml:space="preserve"> в электронной форме, </w:t>
      </w:r>
      <w:r w:rsidR="00075E40">
        <w:t>объявленн</w:t>
      </w:r>
      <w:r w:rsidR="007444D3">
        <w:t>ую</w:t>
      </w:r>
      <w:r w:rsidR="009770D6">
        <w:t xml:space="preserve"> </w:t>
      </w:r>
      <w:r w:rsidR="009770D6" w:rsidRPr="007F7723">
        <w:t xml:space="preserve">на </w:t>
      </w:r>
      <w:r w:rsidR="007F7723" w:rsidRPr="007F7723">
        <w:rPr>
          <w:b/>
        </w:rPr>
        <w:t>16</w:t>
      </w:r>
      <w:r w:rsidR="000004FA" w:rsidRPr="007F7723">
        <w:rPr>
          <w:b/>
        </w:rPr>
        <w:t xml:space="preserve"> </w:t>
      </w:r>
      <w:r w:rsidR="007F7723" w:rsidRPr="007F7723">
        <w:rPr>
          <w:b/>
        </w:rPr>
        <w:t>февраля</w:t>
      </w:r>
      <w:r w:rsidR="000004FA" w:rsidRPr="007F7723">
        <w:rPr>
          <w:b/>
        </w:rPr>
        <w:t xml:space="preserve"> 201</w:t>
      </w:r>
      <w:r w:rsidR="007F7723" w:rsidRPr="007F7723">
        <w:rPr>
          <w:b/>
        </w:rPr>
        <w:t>7</w:t>
      </w:r>
      <w:r w:rsidR="000004FA" w:rsidRPr="007F7723">
        <w:t xml:space="preserve">  года, высвобождаемого движимого военного имущества в составе </w:t>
      </w:r>
      <w:r w:rsidR="007F7723" w:rsidRPr="007F7723">
        <w:rPr>
          <w:b/>
        </w:rPr>
        <w:t>Лота № 2</w:t>
      </w:r>
      <w:r w:rsidR="007F7723" w:rsidRPr="007F7723">
        <w:t xml:space="preserve"> (Лом и отходы черных металлов от выполнения мероприятий по ликвидации экологического ущерба, причиненного в результате деятельности на территории Минобороны России в Арктической зоне)</w:t>
      </w:r>
      <w:r w:rsidR="00E96E5B" w:rsidRPr="007F7723">
        <w:t xml:space="preserve"> время </w:t>
      </w:r>
      <w:r w:rsidR="007F7723" w:rsidRPr="007F7723">
        <w:t>09</w:t>
      </w:r>
      <w:r w:rsidR="00E96E5B" w:rsidRPr="007F7723">
        <w:t>:30</w:t>
      </w:r>
      <w:r w:rsidR="000004FA" w:rsidRPr="007F7723">
        <w:t>, принадлежащего Российской Федерации и подлежащего продаже в с</w:t>
      </w:r>
      <w:r w:rsidR="000004FA" w:rsidRPr="005C1A9F">
        <w:t xml:space="preserve">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</w:t>
      </w:r>
      <w:r w:rsidR="000004FA">
        <w:t xml:space="preserve"> </w:t>
      </w:r>
      <w:r w:rsidR="000004FA" w:rsidRPr="005C1A9F">
        <w:t>№ РАД-807а/2015 от 19.11.2015г.</w:t>
      </w:r>
      <w:r w:rsidR="000004FA">
        <w:t xml:space="preserve">, а также в соответствии с </w:t>
      </w:r>
      <w:r w:rsidR="000004FA" w:rsidRPr="007F7723">
        <w:t xml:space="preserve">предписаниями </w:t>
      </w:r>
      <w:r w:rsidR="00E96E5B" w:rsidRPr="007F7723">
        <w:t xml:space="preserve">№ </w:t>
      </w:r>
      <w:r w:rsidR="007F7723" w:rsidRPr="007F7723">
        <w:t>16.0038</w:t>
      </w:r>
      <w:r w:rsidR="00E96E5B" w:rsidRPr="007F7723">
        <w:t xml:space="preserve">, по состоянию на </w:t>
      </w:r>
      <w:r w:rsidR="007F7723" w:rsidRPr="007F7723">
        <w:t>15.02.2017</w:t>
      </w:r>
      <w:r w:rsidR="004F1BFE" w:rsidRPr="007F7723">
        <w:t>, тогда как пр</w:t>
      </w:r>
      <w:r w:rsidR="00E96E5B" w:rsidRPr="007F7723">
        <w:t xml:space="preserve">ием заявок закончился в 17:00 </w:t>
      </w:r>
      <w:r w:rsidR="007F7723" w:rsidRPr="007F7723">
        <w:t>13</w:t>
      </w:r>
      <w:r w:rsidR="004F1BFE" w:rsidRPr="007F7723">
        <w:t>.02.201</w:t>
      </w:r>
      <w:r w:rsidR="007F7723" w:rsidRPr="007F7723">
        <w:t>7</w:t>
      </w:r>
      <w:r w:rsidR="004F1BFE" w:rsidRPr="007F7723">
        <w:t>,</w:t>
      </w:r>
    </w:p>
    <w:p w14:paraId="4F29A2FC" w14:textId="77777777" w:rsidR="004F1BFE" w:rsidRPr="00E90279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5CE0667F" w14:textId="77777777" w:rsidR="007F7723" w:rsidRPr="00626799" w:rsidRDefault="007F7723" w:rsidP="007F7723">
      <w:pPr>
        <w:jc w:val="both"/>
        <w:rPr>
          <w:b/>
        </w:rPr>
      </w:pPr>
      <w:r w:rsidRPr="00626799">
        <w:rPr>
          <w:b/>
        </w:rPr>
        <w:t>продажа посредством публичного предложения</w:t>
      </w:r>
      <w:r w:rsidRPr="00626799">
        <w:t xml:space="preserve"> </w:t>
      </w:r>
      <w:r w:rsidRPr="00626799">
        <w:rPr>
          <w:b/>
        </w:rPr>
        <w:t>признана несостоявшейся в связи с отсутствием допущенных претендентов.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332B1011" w14:textId="77777777" w:rsidR="000F7D18" w:rsidRDefault="000F7D18" w:rsidP="00AD4E3B">
      <w:pPr>
        <w:jc w:val="both"/>
        <w:rPr>
          <w:b/>
        </w:rPr>
      </w:pPr>
    </w:p>
    <w:p w14:paraId="16142263" w14:textId="77777777" w:rsidR="000F7D18" w:rsidRDefault="000F7D18" w:rsidP="00AD4E3B">
      <w:pPr>
        <w:jc w:val="both"/>
        <w:rPr>
          <w:b/>
        </w:rPr>
      </w:pPr>
    </w:p>
    <w:p w14:paraId="16A1828B" w14:textId="704D1DF6" w:rsidR="005B0C03" w:rsidRDefault="005B0C03" w:rsidP="005B0C03">
      <w:pPr>
        <w:jc w:val="both"/>
      </w:pPr>
      <w:r>
        <w:t>Руководитель департамента по работе с ФГУ, ФГУП, ОАО и госкорпорациями    Е.В. Тарасова</w:t>
      </w:r>
    </w:p>
    <w:p w14:paraId="4D19C2A5" w14:textId="77777777" w:rsidR="005B0C03" w:rsidRDefault="005B0C03" w:rsidP="005B0C03">
      <w:pPr>
        <w:jc w:val="both"/>
      </w:pPr>
      <w:r>
        <w:t>АО «Российский аукционный дом»</w:t>
      </w:r>
    </w:p>
    <w:p w14:paraId="50D7F755" w14:textId="1E900877" w:rsidR="00802765" w:rsidRDefault="00802765" w:rsidP="00802765">
      <w:pPr>
        <w:jc w:val="both"/>
      </w:pPr>
    </w:p>
    <w:p w14:paraId="7D6E83E5" w14:textId="00DC4920" w:rsidR="00E344D9" w:rsidRPr="007769B9" w:rsidRDefault="00E344D9" w:rsidP="00802765">
      <w:pPr>
        <w:jc w:val="both"/>
      </w:pPr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CB2E6" w14:textId="77777777" w:rsidR="006C4F19" w:rsidRDefault="006C4F19" w:rsidP="00B81F9A">
      <w:r>
        <w:separator/>
      </w:r>
    </w:p>
  </w:endnote>
  <w:endnote w:type="continuationSeparator" w:id="0">
    <w:p w14:paraId="21CE5D79" w14:textId="77777777" w:rsidR="006C4F19" w:rsidRDefault="006C4F19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A6990" w14:textId="77777777" w:rsidR="006C4F19" w:rsidRDefault="006C4F19" w:rsidP="00B81F9A">
      <w:r>
        <w:separator/>
      </w:r>
    </w:p>
  </w:footnote>
  <w:footnote w:type="continuationSeparator" w:id="0">
    <w:p w14:paraId="393B0FC0" w14:textId="77777777" w:rsidR="006C4F19" w:rsidRDefault="006C4F19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D295F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12734"/>
    <w:rsid w:val="00412E15"/>
    <w:rsid w:val="00441456"/>
    <w:rsid w:val="00441A9E"/>
    <w:rsid w:val="004A47EA"/>
    <w:rsid w:val="004B4271"/>
    <w:rsid w:val="004B534C"/>
    <w:rsid w:val="004D4239"/>
    <w:rsid w:val="004D75FF"/>
    <w:rsid w:val="004F1BFE"/>
    <w:rsid w:val="004F4922"/>
    <w:rsid w:val="005436C5"/>
    <w:rsid w:val="00557298"/>
    <w:rsid w:val="00567037"/>
    <w:rsid w:val="00576714"/>
    <w:rsid w:val="005B0C03"/>
    <w:rsid w:val="005C31EA"/>
    <w:rsid w:val="005E1486"/>
    <w:rsid w:val="005E2D3A"/>
    <w:rsid w:val="005F2366"/>
    <w:rsid w:val="005F42F9"/>
    <w:rsid w:val="006724B0"/>
    <w:rsid w:val="0069214C"/>
    <w:rsid w:val="006C4F19"/>
    <w:rsid w:val="006E054A"/>
    <w:rsid w:val="006F1B35"/>
    <w:rsid w:val="006F5826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B4BE9"/>
    <w:rsid w:val="007F7723"/>
    <w:rsid w:val="00802765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E6A6F"/>
    <w:rsid w:val="008F0784"/>
    <w:rsid w:val="0091582D"/>
    <w:rsid w:val="00924E10"/>
    <w:rsid w:val="009770D6"/>
    <w:rsid w:val="009A787E"/>
    <w:rsid w:val="00A0342B"/>
    <w:rsid w:val="00A03515"/>
    <w:rsid w:val="00A04F60"/>
    <w:rsid w:val="00A12E37"/>
    <w:rsid w:val="00A1353A"/>
    <w:rsid w:val="00A274CE"/>
    <w:rsid w:val="00A40345"/>
    <w:rsid w:val="00A65DD9"/>
    <w:rsid w:val="00A832E1"/>
    <w:rsid w:val="00AC242A"/>
    <w:rsid w:val="00AC31AA"/>
    <w:rsid w:val="00AD4E3B"/>
    <w:rsid w:val="00AE2788"/>
    <w:rsid w:val="00AE5E43"/>
    <w:rsid w:val="00AE691F"/>
    <w:rsid w:val="00B2640A"/>
    <w:rsid w:val="00B367BD"/>
    <w:rsid w:val="00B804D4"/>
    <w:rsid w:val="00B81F9A"/>
    <w:rsid w:val="00B83812"/>
    <w:rsid w:val="00B8507C"/>
    <w:rsid w:val="00B9212D"/>
    <w:rsid w:val="00BA62A4"/>
    <w:rsid w:val="00BA7812"/>
    <w:rsid w:val="00BD04F4"/>
    <w:rsid w:val="00BD558D"/>
    <w:rsid w:val="00C04E94"/>
    <w:rsid w:val="00C45DCE"/>
    <w:rsid w:val="00C851D8"/>
    <w:rsid w:val="00C931DD"/>
    <w:rsid w:val="00CA4F58"/>
    <w:rsid w:val="00CC7740"/>
    <w:rsid w:val="00CC7839"/>
    <w:rsid w:val="00D145C6"/>
    <w:rsid w:val="00D25C80"/>
    <w:rsid w:val="00D47CF3"/>
    <w:rsid w:val="00D76C50"/>
    <w:rsid w:val="00D82919"/>
    <w:rsid w:val="00D92BAC"/>
    <w:rsid w:val="00DD02E2"/>
    <w:rsid w:val="00DE36A6"/>
    <w:rsid w:val="00DF79EF"/>
    <w:rsid w:val="00E11716"/>
    <w:rsid w:val="00E13A52"/>
    <w:rsid w:val="00E26ED3"/>
    <w:rsid w:val="00E344D9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CNk1uujG1vpKa+S1mYFcsSRqHfByVuJp/M0c054u3tM=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QEkyD4bWeYPpdGRdil01JVZeuK0Cj4eNtXHR/HptckQ=</DigestValue>
    </Reference>
  </SignedInfo>
  <SignatureValue>cLGltFWbiCPi/up1qoohxlLtGecMoZQ/EDxtHxELlZd3vhizscgwgof4BQR8NLHc
pE+KOH7RjWlzbZpjc0bn3w==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ApXgGg/q3DMfkcdTlsLTrhiOjJc=</DigestValue>
      </Reference>
      <Reference URI="/word/endnotes.xml?ContentType=application/vnd.openxmlformats-officedocument.wordprocessingml.endnotes+xml">
        <DigestMethod Algorithm="http://www.w3.org/2000/09/xmldsig#sha1"/>
        <DigestValue>c1Gu/hHUTboc9aXWhOek7NRp8f8=</DigestValue>
      </Reference>
      <Reference URI="/word/fontTable.xml?ContentType=application/vnd.openxmlformats-officedocument.wordprocessingml.fontTable+xml">
        <DigestMethod Algorithm="http://www.w3.org/2000/09/xmldsig#sha1"/>
        <DigestValue>Z5bTbW8w7fZaTUbCFoBxNCK6Ub0=</DigestValue>
      </Reference>
      <Reference URI="/word/footnotes.xml?ContentType=application/vnd.openxmlformats-officedocument.wordprocessingml.footnotes+xml">
        <DigestMethod Algorithm="http://www.w3.org/2000/09/xmldsig#sha1"/>
        <DigestValue>pUrjkEDhhzWuQTduF2A/2QPysu8=</DigestValue>
      </Reference>
      <Reference URI="/word/settings.xml?ContentType=application/vnd.openxmlformats-officedocument.wordprocessingml.settings+xml">
        <DigestMethod Algorithm="http://www.w3.org/2000/09/xmldsig#sha1"/>
        <DigestValue>ftdDD83Ey6U/EGlm26dqB4M0qVg=</DigestValue>
      </Reference>
      <Reference URI="/word/styles.xml?ContentType=application/vnd.openxmlformats-officedocument.wordprocessingml.styles+xml">
        <DigestMethod Algorithm="http://www.w3.org/2000/09/xmldsig#sha1"/>
        <DigestValue>Gd5T6ohvj0A43qpQxQKs1txj/9o=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eIVavYZLJ5LoGtT3jUd7gxGjQl8=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2017-02-16T08:11:35Z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2017-02-16T08:11:35Z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1210-0A7F-4A7C-8A6F-4204959E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</cp:lastModifiedBy>
  <cp:revision>2</cp:revision>
  <cp:lastPrinted>2014-08-14T06:23:00Z</cp:lastPrinted>
  <dcterms:created xsi:type="dcterms:W3CDTF">2017-02-15T12:20:00Z</dcterms:created>
  <dcterms:modified xsi:type="dcterms:W3CDTF">2017-02-15T12:20:00Z</dcterms:modified>
</cp:coreProperties>
</file>